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CD" w:rsidRPr="00934BCD" w:rsidRDefault="00623DE6" w:rsidP="00623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Согласовано                                                                                               </w:t>
      </w:r>
      <w:r w:rsidR="00934BCD" w:rsidRPr="00934B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Утвержд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аю</w:t>
      </w:r>
    </w:p>
    <w:p w:rsidR="00934BCD" w:rsidRDefault="00623DE6" w:rsidP="00623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Председатель профсоюзной ячейки                                                       Директор МБОУ ДО ЦДТ </w:t>
      </w:r>
    </w:p>
    <w:p w:rsidR="00623DE6" w:rsidRDefault="00623DE6" w:rsidP="00623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_______________А.В.Васильева                                                       __________И.Ю.Набиуллина</w:t>
      </w:r>
    </w:p>
    <w:p w:rsidR="00623DE6" w:rsidRDefault="00623DE6" w:rsidP="00623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«_____» марта 2019 г.                                                   Приказ № ______ от «____» марта 2019 г.</w:t>
      </w:r>
    </w:p>
    <w:p w:rsidR="00934BCD" w:rsidRDefault="00934BCD" w:rsidP="00934B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34BCD" w:rsidRPr="00934BCD" w:rsidRDefault="00934BCD" w:rsidP="00934B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111FE5" w:rsidRPr="006C1683" w:rsidRDefault="00111FE5" w:rsidP="00111F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C16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ПРОГРАММА</w:t>
      </w:r>
    </w:p>
    <w:p w:rsidR="00111FE5" w:rsidRPr="006C1683" w:rsidRDefault="00111FE5" w:rsidP="00111F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C16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«Нулево</w:t>
      </w:r>
      <w:r w:rsidR="008D03DE" w:rsidRPr="006C16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й</w:t>
      </w:r>
      <w:r w:rsidRPr="006C16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травматизм»</w:t>
      </w:r>
    </w:p>
    <w:p w:rsidR="00111FE5" w:rsidRPr="00111FE5" w:rsidRDefault="00111FE5" w:rsidP="00111F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3DE6" w:rsidRDefault="00623DE6" w:rsidP="00111F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23DE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Муниципальное бюджетное образовательное учреждение </w:t>
      </w:r>
    </w:p>
    <w:p w:rsidR="00623DE6" w:rsidRDefault="00623DE6" w:rsidP="00111F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23DE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дополнительного образования Центр детского творчества</w:t>
      </w:r>
    </w:p>
    <w:p w:rsidR="00623DE6" w:rsidRPr="00623DE6" w:rsidRDefault="00623DE6" w:rsidP="00111F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23DE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муниципального района </w:t>
      </w:r>
    </w:p>
    <w:p w:rsidR="00111FE5" w:rsidRPr="00111FE5" w:rsidRDefault="00623DE6" w:rsidP="00111F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3DE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Бижбулякский район Республики Башкортостан</w:t>
      </w:r>
    </w:p>
    <w:p w:rsidR="00111FE5" w:rsidRPr="00111FE5" w:rsidRDefault="00111FE5" w:rsidP="00111F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11FE5">
        <w:rPr>
          <w:rFonts w:ascii="Times New Roman" w:hAnsi="Times New Roman" w:cs="Times New Roman"/>
          <w:bCs/>
          <w:color w:val="000000"/>
          <w:sz w:val="20"/>
          <w:szCs w:val="20"/>
        </w:rPr>
        <w:t>(наименование организации, Ф.И.О. индивидуального предпринимателя)</w:t>
      </w:r>
    </w:p>
    <w:p w:rsidR="00111FE5" w:rsidRDefault="00111FE5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66E2" w:rsidRPr="0079281E" w:rsidRDefault="00FE66E2" w:rsidP="00111F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710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:rsidR="008D03DE" w:rsidRDefault="00FE66E2" w:rsidP="008D0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Настоящая программа «Нулевой травматизм» (далее – Программа) разработана в соответствии с </w:t>
      </w:r>
      <w:r w:rsidR="008D03DE" w:rsidRPr="008D03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подпрограммой «Развитие социально-трудовых отношений» Государственной программы 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D03DE" w:rsidRPr="008D03DE">
        <w:rPr>
          <w:rFonts w:ascii="Times New Roman" w:hAnsi="Times New Roman" w:cs="Times New Roman"/>
          <w:bCs/>
          <w:color w:val="000000"/>
          <w:sz w:val="28"/>
          <w:szCs w:val="28"/>
        </w:rPr>
        <w:t>Регулирование рынка труда и</w:t>
      </w:r>
      <w:r w:rsidR="00DE27ED">
        <w:rPr>
          <w:sz w:val="30"/>
          <w:szCs w:val="30"/>
        </w:rPr>
        <w:br/>
      </w:r>
      <w:r w:rsidR="008D03DE" w:rsidRPr="008D03DE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занятости населения в Республике Башкортостан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8D03DE" w:rsidRPr="008D03DE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утвержденной постановлением Правительства Р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еспублики </w:t>
      </w:r>
      <w:r w:rsidR="008D03DE" w:rsidRPr="008D03DE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>ашкортостан</w:t>
      </w:r>
      <w:r w:rsidR="008D03DE" w:rsidRPr="008D03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31.12.2014 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8D03DE" w:rsidRPr="008D03DE">
        <w:rPr>
          <w:rFonts w:ascii="Times New Roman" w:hAnsi="Times New Roman" w:cs="Times New Roman"/>
          <w:bCs/>
          <w:color w:val="000000"/>
          <w:sz w:val="28"/>
          <w:szCs w:val="28"/>
        </w:rPr>
        <w:t>677(с изменениями и дополнениями).</w:t>
      </w:r>
    </w:p>
    <w:p w:rsidR="00FE66E2" w:rsidRDefault="00FE66E2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1.2.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устанавливает общие организационно-технические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мероприятия, направленные на сохранение жизни и здоровья работников в процессе их трудовой деятельности.</w:t>
      </w:r>
    </w:p>
    <w:p w:rsidR="008D03DE" w:rsidRPr="0079281E" w:rsidRDefault="008D03DE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D03DE">
        <w:rPr>
          <w:rFonts w:ascii="Times New Roman" w:hAnsi="Times New Roman" w:cs="Times New Roman"/>
          <w:bCs/>
          <w:color w:val="000000"/>
          <w:sz w:val="28"/>
          <w:szCs w:val="28"/>
        </w:rPr>
        <w:t>Важнейшим фактором, определяющим необходимость разработки и реализации Программы, является социальная значимость повышения качества жизни и сохранения здоровья трудоспособного населения.</w:t>
      </w:r>
    </w:p>
    <w:p w:rsidR="00FE66E2" w:rsidRPr="0079281E" w:rsidRDefault="00FE66E2" w:rsidP="00C971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Цели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</w:t>
      </w:r>
    </w:p>
    <w:p w:rsidR="00FE66E2" w:rsidRPr="0079281E" w:rsidRDefault="00FE66E2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2.1.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безопасности и здоровья работников на рабочих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местах.</w:t>
      </w:r>
    </w:p>
    <w:p w:rsidR="00FE66E2" w:rsidRPr="0079281E" w:rsidRDefault="00FE66E2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Предотвращение несчастных случаев на производстве.</w:t>
      </w:r>
    </w:p>
    <w:p w:rsidR="00FE66E2" w:rsidRPr="0079281E" w:rsidRDefault="00FE66E2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2.3.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труда.</w:t>
      </w:r>
    </w:p>
    <w:p w:rsidR="00FE66E2" w:rsidRPr="0079281E" w:rsidRDefault="00FE66E2" w:rsidP="00C971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Задачи Программы</w:t>
      </w:r>
    </w:p>
    <w:p w:rsidR="00FE66E2" w:rsidRPr="0079281E" w:rsidRDefault="00FE66E2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3.1.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Снижение рисков несчастных случаев на производстве.</w:t>
      </w:r>
    </w:p>
    <w:p w:rsidR="00FE66E2" w:rsidRPr="0079281E" w:rsidRDefault="00FE66E2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3.2.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Внедрение системы управления профессиональными рисками.</w:t>
      </w:r>
    </w:p>
    <w:p w:rsidR="00FE66E2" w:rsidRPr="0079281E" w:rsidRDefault="00FE66E2" w:rsidP="00C971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Принципы</w:t>
      </w:r>
    </w:p>
    <w:p w:rsidR="00FE66E2" w:rsidRPr="0079281E" w:rsidRDefault="00FE66E2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4.1.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Приоритет жизни работника и его здоровья.</w:t>
      </w:r>
    </w:p>
    <w:p w:rsidR="00FE66E2" w:rsidRPr="0079281E" w:rsidRDefault="00FE66E2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4.2.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Ответственность руководителей и каждого работника за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безопасность и соблюдение всех обязательных требований охраны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труда.</w:t>
      </w:r>
    </w:p>
    <w:p w:rsidR="00FE66E2" w:rsidRPr="0079281E" w:rsidRDefault="00FE66E2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4.3.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Вовлечение работников в обеспечение безопасных условий и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охраны труда.</w:t>
      </w:r>
    </w:p>
    <w:p w:rsidR="00FE66E2" w:rsidRPr="0079281E" w:rsidRDefault="00FE66E2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4.4.</w:t>
      </w:r>
      <w:r w:rsidR="008D03D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Оценка и управление рисками на производстве, проведение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регулярных аудитов безопасности.</w:t>
      </w:r>
    </w:p>
    <w:p w:rsidR="00FE66E2" w:rsidRPr="0079281E" w:rsidRDefault="00FE66E2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4.5.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Непрерывное обучение и информирование работников по вопросам охраны труда.</w:t>
      </w:r>
    </w:p>
    <w:p w:rsidR="00FE66E2" w:rsidRPr="0079281E" w:rsidRDefault="00FE66E2" w:rsidP="00C971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Основные направления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</w:t>
      </w:r>
    </w:p>
    <w:p w:rsidR="00FE66E2" w:rsidRPr="0079281E" w:rsidRDefault="00FE66E2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Программой предусмотрена реализация скоординированных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действий по следующим основным направлениям:</w:t>
      </w:r>
    </w:p>
    <w:p w:rsidR="00FE66E2" w:rsidRPr="0079281E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5.1.1.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соответствия оборудования и процессов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производства законодательным нормативным требованиям по охране труда, промышленной и пожарной безопасности.</w:t>
      </w:r>
    </w:p>
    <w:p w:rsidR="00FE66E2" w:rsidRPr="0079281E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5.1.2.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безопасности работника на рабочем месте.</w:t>
      </w:r>
    </w:p>
    <w:p w:rsidR="00FE66E2" w:rsidRPr="0079281E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5.1.3.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механизма частичного финансирования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предупредительных мер по сокращению производственного травматизма и профессиональных заболеваний работников за счет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средств страховых взносов на обязательное социальное страхование от несчастных случаев на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производстве и профессиональных заболеваний.</w:t>
      </w:r>
    </w:p>
    <w:p w:rsidR="00FE66E2" w:rsidRPr="0079281E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5.1.4.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специальной оценки условий труда.</w:t>
      </w:r>
    </w:p>
    <w:p w:rsidR="00FE66E2" w:rsidRPr="0079281E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5.1.5.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Развитие санитарно-бытового и лечебно-профилактического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обслуживания работников в соответствии с требованиями охраны труда.</w:t>
      </w:r>
    </w:p>
    <w:p w:rsidR="00FE66E2" w:rsidRPr="0079281E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5.1.6.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Приобретение и выдача сертифицированной специальной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одежды, специальной обуви и других средств индивидуальной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защиты, смывающих и обезвреживающих средств в соответствии с установленными нормами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работникам, занятым на работах с вредными и (или) опасными условиями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труда, а также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на работах, выполняемых в особых температурных условиях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или связанных с загрязнением.</w:t>
      </w:r>
    </w:p>
    <w:p w:rsidR="00FE66E2" w:rsidRPr="0079281E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5.1.7.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дней охраны труда, совещаний, семинаров и иных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 по вопросам охраны труда.</w:t>
      </w:r>
    </w:p>
    <w:p w:rsidR="00FE66E2" w:rsidRPr="0079281E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5.1.8.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Обучение безопасным методам и приемам выполнения работ, пр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ведение инструктажа по охране труда, стажировки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на рабочем месте и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проверки знания требований охраны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труда.</w:t>
      </w:r>
    </w:p>
    <w:p w:rsidR="00FE66E2" w:rsidRPr="0079281E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5.1.9.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рганизация контроля за состоянием условий труда на рабочих местах, а также за правильностью применения работниками средств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индивидуальной и коллективной защиты.</w:t>
      </w:r>
    </w:p>
    <w:p w:rsidR="00FE66E2" w:rsidRPr="0079281E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5.1.10.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обязательных предварительных (при поступлении на работу) и периодических (в течение трудовой деятельности) медицинских о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мотров работников.</w:t>
      </w:r>
    </w:p>
    <w:p w:rsidR="00FE66E2" w:rsidRPr="0079281E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5.1.11.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Информирование работников о состоянии условий и охраны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труда на рабочих местах, существующем риске повреждения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здоровья, о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полагающихся работникам компенсациях за работу во вредных и (или) опасных условиях труда, средствах индивидуальной защиты.</w:t>
      </w:r>
    </w:p>
    <w:p w:rsidR="00FE66E2" w:rsidRPr="0079281E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5.1.12.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Разработка и утверждение правил и инструкций по охране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труда для работников.</w:t>
      </w:r>
    </w:p>
    <w:p w:rsidR="00FE66E2" w:rsidRPr="0079281E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5.1.13.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проверок состояния условий и охраны труда на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рабочих местах, рассмотрение их результатов, выработка предложений по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приведению условий и охраны труда в соответствие с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государственными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нормативными требованиями охраны труда.</w:t>
      </w:r>
    </w:p>
    <w:p w:rsidR="00FE66E2" w:rsidRPr="0079281E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5.1.14.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Приобретение и выдача в установленном порядке работникам,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занятым на работах с вредными и (или) опасными условиями труда, молока и других равноценных пищевых продуктов,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лечебно-профилактического питания.</w:t>
      </w:r>
    </w:p>
    <w:p w:rsidR="00623DE6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5.1.15.</w:t>
      </w:r>
      <w:r w:rsidR="006435C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Внедрение более совершенных технологий производства,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нового оборудования, средств автоматизации и механизации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производственных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процессов с целью создания безопасных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условий труда, ликвидации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(сокращении числа) рабочих мест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вредными и (или) опасными условиями </w:t>
      </w:r>
    </w:p>
    <w:p w:rsidR="00FE66E2" w:rsidRPr="0079281E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труда.</w:t>
      </w:r>
    </w:p>
    <w:p w:rsidR="00FE66E2" w:rsidRDefault="00FE66E2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5.1.16.</w:t>
      </w:r>
      <w:r w:rsidR="00427C9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Привлечение к сотрудничеству в вопросах улучшения условий</w:t>
      </w:r>
      <w:r w:rsidR="00623D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труда и контроля за охраной труда членов трудовых коллективов – через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работы совместных комитетов (комиссий) по охране труда,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(доверенных) лиц по охране труда профессионального союза или трудового коллектива.</w:t>
      </w:r>
    </w:p>
    <w:p w:rsidR="00A47D01" w:rsidRPr="0079281E" w:rsidRDefault="00A47D01" w:rsidP="00427C9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5.1.17.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Проведение </w:t>
      </w:r>
      <w:r w:rsidRPr="00A47D01">
        <w:rPr>
          <w:rFonts w:ascii="Times New Roman" w:hAnsi="Times New Roman" w:cs="Times New Roman"/>
          <w:bCs/>
          <w:color w:val="00000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A47D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A47D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(самопроверк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A47D0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DE27ED">
        <w:rPr>
          <w:sz w:val="30"/>
          <w:szCs w:val="30"/>
        </w:rPr>
        <w:br/>
      </w:r>
      <w:r w:rsidRPr="00A47D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соблюдения требований трудового законодательства с помощью </w:t>
      </w:r>
      <w:r w:rsidR="003F19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электронного сервиса </w:t>
      </w:r>
      <w:r w:rsidR="003F19E2" w:rsidRPr="003F19E2">
        <w:rPr>
          <w:rFonts w:ascii="Times New Roman" w:hAnsi="Times New Roman" w:cs="Times New Roman"/>
          <w:bCs/>
          <w:color w:val="000000"/>
          <w:sz w:val="28"/>
          <w:szCs w:val="28"/>
        </w:rPr>
        <w:t>«Онлайнинспекция.РФ»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E66E2" w:rsidRPr="0079281E" w:rsidRDefault="00FE66E2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5.2.</w:t>
      </w:r>
      <w:r w:rsidR="00427C9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Перечень мероприятий для реализации основных направлений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«Нулевой травматизм» с указанием объемов</w:t>
      </w:r>
      <w:r w:rsidR="00954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финансирования</w:t>
      </w:r>
      <w:r w:rsidR="00DE27ED">
        <w:rPr>
          <w:sz w:val="30"/>
          <w:szCs w:val="30"/>
        </w:rPr>
        <w:br/>
      </w:r>
      <w:r w:rsidRPr="0079281E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 в Приложении к программе.</w:t>
      </w:r>
    </w:p>
    <w:p w:rsidR="0079281E" w:rsidRDefault="0079281E" w:rsidP="0079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3F18AF" w:rsidRDefault="00FE01A0" w:rsidP="00FE01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F18AF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</w:t>
      </w:r>
      <w:r w:rsidR="00623DE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3F18AF">
        <w:rPr>
          <w:rFonts w:ascii="Times New Roman" w:hAnsi="Times New Roman" w:cs="Times New Roman"/>
          <w:bCs/>
          <w:color w:val="000000"/>
          <w:sz w:val="26"/>
          <w:szCs w:val="26"/>
        </w:rPr>
        <w:t>к</w:t>
      </w:r>
    </w:p>
    <w:p w:rsidR="00FE01A0" w:rsidRPr="003F18AF" w:rsidRDefault="00FE01A0" w:rsidP="00FE01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F18AF">
        <w:rPr>
          <w:rFonts w:ascii="Times New Roman" w:hAnsi="Times New Roman" w:cs="Times New Roman"/>
          <w:bCs/>
          <w:color w:val="000000"/>
          <w:sz w:val="26"/>
          <w:szCs w:val="26"/>
        </w:rPr>
        <w:t>программе</w:t>
      </w:r>
    </w:p>
    <w:p w:rsidR="00FE01A0" w:rsidRPr="00FE01A0" w:rsidRDefault="00FE01A0" w:rsidP="005C211C">
      <w:pPr>
        <w:autoSpaceDE w:val="0"/>
        <w:autoSpaceDN w:val="0"/>
        <w:adjustRightInd w:val="0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8AF">
        <w:rPr>
          <w:rFonts w:ascii="Times New Roman" w:hAnsi="Times New Roman" w:cs="Times New Roman"/>
          <w:bCs/>
          <w:color w:val="000000"/>
          <w:sz w:val="26"/>
          <w:szCs w:val="26"/>
        </w:rPr>
        <w:t>«Нулевой травматизм»</w:t>
      </w:r>
    </w:p>
    <w:p w:rsidR="00FE01A0" w:rsidRPr="006C1683" w:rsidRDefault="006C1683" w:rsidP="006C16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C16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r w:rsidR="006435C8" w:rsidRPr="006C16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еречень мероприятий</w:t>
      </w:r>
      <w:r w:rsidRPr="006C16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6435C8" w:rsidRPr="006C16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для реализации основных</w:t>
      </w:r>
      <w:r w:rsidRPr="006C16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6435C8" w:rsidRPr="006C16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направлений</w:t>
      </w:r>
    </w:p>
    <w:p w:rsidR="006435C8" w:rsidRPr="006C1683" w:rsidRDefault="006435C8" w:rsidP="005C211C">
      <w:pPr>
        <w:autoSpaceDE w:val="0"/>
        <w:autoSpaceDN w:val="0"/>
        <w:adjustRightInd w:val="0"/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C16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Программы «Нулевой травматизм»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4253"/>
        <w:gridCol w:w="1276"/>
        <w:gridCol w:w="1134"/>
        <w:gridCol w:w="1417"/>
        <w:gridCol w:w="1134"/>
      </w:tblGrid>
      <w:tr w:rsidR="00DE27ED" w:rsidTr="00F36BF1">
        <w:tc>
          <w:tcPr>
            <w:tcW w:w="675" w:type="dxa"/>
            <w:vAlign w:val="center"/>
          </w:tcPr>
          <w:p w:rsidR="00DE27ED" w:rsidRPr="00DF7507" w:rsidRDefault="00DE27ED" w:rsidP="009A2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DE27ED" w:rsidRPr="00DF7507" w:rsidRDefault="00DE27ED" w:rsidP="009A2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DE27ED" w:rsidRPr="00DF7507" w:rsidRDefault="00DE27ED" w:rsidP="009A2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DE27ED" w:rsidRPr="00DF7507" w:rsidRDefault="00DE27ED" w:rsidP="00342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</w:t>
            </w: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венные исполн</w:t>
            </w: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1134" w:type="dxa"/>
            <w:vAlign w:val="center"/>
          </w:tcPr>
          <w:p w:rsidR="00DE27ED" w:rsidRPr="00DF7507" w:rsidRDefault="00DE27ED" w:rsidP="00C7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Срок </w:t>
            </w:r>
            <w:r w:rsidR="00C77FEC"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</w:t>
            </w:r>
            <w:r w:rsidR="00C77FEC"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C77FEC"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17" w:type="dxa"/>
            <w:vAlign w:val="center"/>
          </w:tcPr>
          <w:p w:rsidR="00DE27ED" w:rsidRPr="00DF7507" w:rsidRDefault="00C77FEC" w:rsidP="00C7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</w:t>
            </w: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ник/о</w:t>
            </w:r>
            <w:r w:rsidR="00DE27ED"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бъем финанс</w:t>
            </w:r>
            <w:r w:rsidR="00DE27ED"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DE27ED"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134" w:type="dxa"/>
            <w:vAlign w:val="center"/>
          </w:tcPr>
          <w:p w:rsidR="00DE27ED" w:rsidRPr="00DF7507" w:rsidRDefault="00C77FEC" w:rsidP="00C7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</w:t>
            </w: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даемый резул</w:t>
            </w: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</w:t>
            </w:r>
          </w:p>
        </w:tc>
      </w:tr>
      <w:tr w:rsidR="00DE27ED" w:rsidTr="00F36BF1">
        <w:tc>
          <w:tcPr>
            <w:tcW w:w="675" w:type="dxa"/>
          </w:tcPr>
          <w:p w:rsidR="00DE27ED" w:rsidRPr="00DF7507" w:rsidRDefault="00DE27ED" w:rsidP="009A2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E27ED" w:rsidRPr="008F5216" w:rsidRDefault="00DE27ED" w:rsidP="009A2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E27ED" w:rsidRPr="008F5216" w:rsidRDefault="00DE27ED" w:rsidP="009A2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27ED" w:rsidRPr="008F5216" w:rsidRDefault="00DE27ED" w:rsidP="009A2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27ED" w:rsidRPr="008F5216" w:rsidRDefault="00DE27ED" w:rsidP="009A2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27ED" w:rsidRPr="008F5216" w:rsidRDefault="00DE27ED" w:rsidP="009A2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E27ED" w:rsidTr="00DF7507">
        <w:trPr>
          <w:trHeight w:val="469"/>
        </w:trPr>
        <w:tc>
          <w:tcPr>
            <w:tcW w:w="675" w:type="dxa"/>
            <w:vAlign w:val="center"/>
          </w:tcPr>
          <w:p w:rsidR="00DE27ED" w:rsidRPr="00DF7507" w:rsidRDefault="00886509" w:rsidP="002A7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5"/>
            <w:vAlign w:val="center"/>
          </w:tcPr>
          <w:p w:rsidR="00886509" w:rsidRPr="00792130" w:rsidRDefault="00792130" w:rsidP="002A7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213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Стать лидером – показать приверженность принципам</w:t>
            </w:r>
          </w:p>
        </w:tc>
      </w:tr>
      <w:tr w:rsidR="009729AC" w:rsidTr="00F36BF1">
        <w:tc>
          <w:tcPr>
            <w:tcW w:w="675" w:type="dxa"/>
          </w:tcPr>
          <w:p w:rsidR="009729AC" w:rsidRPr="00DF7507" w:rsidRDefault="00172ED7" w:rsidP="009729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9729AC" w:rsidRPr="003F18AF" w:rsidRDefault="009729AC" w:rsidP="00F07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Назначение ответственного лица за обеспечение охраны труда в орг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низации</w:t>
            </w:r>
          </w:p>
        </w:tc>
        <w:tc>
          <w:tcPr>
            <w:tcW w:w="1276" w:type="dxa"/>
            <w:vMerge w:val="restart"/>
          </w:tcPr>
          <w:p w:rsidR="009729AC" w:rsidRPr="003F18AF" w:rsidRDefault="00172ED7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1134" w:type="dxa"/>
            <w:vMerge w:val="restart"/>
          </w:tcPr>
          <w:p w:rsidR="009729AC" w:rsidRPr="003F18AF" w:rsidRDefault="00172ED7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нач.уч. года</w:t>
            </w:r>
          </w:p>
        </w:tc>
        <w:tc>
          <w:tcPr>
            <w:tcW w:w="1417" w:type="dxa"/>
            <w:vMerge w:val="restart"/>
          </w:tcPr>
          <w:p w:rsidR="009729AC" w:rsidRPr="003F18AF" w:rsidRDefault="00172ED7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vMerge w:val="restart"/>
          </w:tcPr>
          <w:p w:rsidR="009729AC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9729AC" w:rsidTr="00F36BF1">
        <w:tc>
          <w:tcPr>
            <w:tcW w:w="675" w:type="dxa"/>
          </w:tcPr>
          <w:p w:rsidR="009729AC" w:rsidRPr="00DF7507" w:rsidRDefault="00172ED7" w:rsidP="003F1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9729AC" w:rsidRPr="003F18AF" w:rsidRDefault="009729AC" w:rsidP="00F07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921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Осуществление функций по охран</w:t>
            </w:r>
            <w:r w:rsidR="00623DE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е труда работодателем лично </w:t>
            </w:r>
          </w:p>
        </w:tc>
        <w:tc>
          <w:tcPr>
            <w:tcW w:w="1276" w:type="dxa"/>
            <w:vMerge/>
          </w:tcPr>
          <w:p w:rsidR="009729AC" w:rsidRPr="003F18AF" w:rsidRDefault="009729AC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729AC" w:rsidRPr="003F18AF" w:rsidRDefault="009729AC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9729AC" w:rsidRPr="003F18AF" w:rsidRDefault="009729AC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729AC" w:rsidRPr="003F18AF" w:rsidRDefault="009729AC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16B3A" w:rsidTr="00F36BF1">
        <w:tc>
          <w:tcPr>
            <w:tcW w:w="675" w:type="dxa"/>
          </w:tcPr>
          <w:p w:rsidR="00016B3A" w:rsidRPr="00DF7507" w:rsidRDefault="00016B3A" w:rsidP="00172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172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16B3A" w:rsidRPr="003F18AF" w:rsidRDefault="00D414F7" w:rsidP="00F07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8650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Обеспечение выполнения предп</w:t>
            </w:r>
            <w:r w:rsidRPr="0088650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88650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саний органов государственного надзора и контроля в установле</w:t>
            </w:r>
            <w:r w:rsidRPr="0088650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 w:rsidRPr="0088650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ные сроки</w:t>
            </w:r>
          </w:p>
        </w:tc>
        <w:tc>
          <w:tcPr>
            <w:tcW w:w="1276" w:type="dxa"/>
          </w:tcPr>
          <w:p w:rsidR="00016B3A" w:rsidRPr="003F18AF" w:rsidRDefault="00172ED7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1134" w:type="dxa"/>
          </w:tcPr>
          <w:p w:rsidR="00016B3A" w:rsidRPr="003F18AF" w:rsidRDefault="00016B3A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016B3A" w:rsidRPr="003F18AF" w:rsidRDefault="00172ED7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16B3A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0952FD" w:rsidTr="00F36BF1">
        <w:tc>
          <w:tcPr>
            <w:tcW w:w="675" w:type="dxa"/>
          </w:tcPr>
          <w:p w:rsidR="000952FD" w:rsidRPr="00DF7507" w:rsidRDefault="000952FD" w:rsidP="003F1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3F19E2"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952FD" w:rsidRPr="00886509" w:rsidRDefault="000952FD" w:rsidP="00172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Включение вопросов состояния у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ловий и охраны труда в повестки совещаний, проводимых руковод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телем организации </w:t>
            </w:r>
          </w:p>
        </w:tc>
        <w:tc>
          <w:tcPr>
            <w:tcW w:w="1276" w:type="dxa"/>
          </w:tcPr>
          <w:p w:rsidR="000952FD" w:rsidRPr="003F18AF" w:rsidRDefault="00172ED7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ответс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венная по ОТ</w:t>
            </w:r>
          </w:p>
        </w:tc>
        <w:tc>
          <w:tcPr>
            <w:tcW w:w="1134" w:type="dxa"/>
          </w:tcPr>
          <w:p w:rsidR="000952FD" w:rsidRPr="003F18AF" w:rsidRDefault="00172ED7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0952FD" w:rsidRPr="003F18AF" w:rsidRDefault="00172ED7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952FD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B16061" w:rsidTr="00F36BF1">
        <w:tc>
          <w:tcPr>
            <w:tcW w:w="675" w:type="dxa"/>
          </w:tcPr>
          <w:p w:rsidR="00B16061" w:rsidRPr="00DF7507" w:rsidRDefault="003F19E2" w:rsidP="003F1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:rsidR="00B16061" w:rsidRDefault="00B16061" w:rsidP="00F07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Организация и проведение фи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культурных и спортивных мер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приятий, в том числе мероприятий по внедрению всероссийского фи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культурно-спортивного комплекса «готов к труду и обороне» (ГТО)</w:t>
            </w:r>
          </w:p>
        </w:tc>
        <w:tc>
          <w:tcPr>
            <w:tcW w:w="1276" w:type="dxa"/>
          </w:tcPr>
          <w:p w:rsidR="00B16061" w:rsidRPr="003F18AF" w:rsidRDefault="00CC283E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B16061" w:rsidRPr="003F18AF" w:rsidRDefault="00172ED7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B16061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16061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CC283E" w:rsidTr="00F36BF1">
        <w:tc>
          <w:tcPr>
            <w:tcW w:w="675" w:type="dxa"/>
          </w:tcPr>
          <w:p w:rsidR="00CC283E" w:rsidRPr="00DF7507" w:rsidRDefault="00CC283E" w:rsidP="003F1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:rsidR="00CC283E" w:rsidRDefault="00CC283E" w:rsidP="00F07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33B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Оформление в кабинетах уголков  по технике безопасности</w:t>
            </w:r>
          </w:p>
        </w:tc>
        <w:tc>
          <w:tcPr>
            <w:tcW w:w="1276" w:type="dxa"/>
          </w:tcPr>
          <w:p w:rsidR="00CC283E" w:rsidRPr="003F18AF" w:rsidRDefault="00CC283E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CC283E" w:rsidRPr="003F18AF" w:rsidRDefault="00CC283E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CC283E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C283E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792130" w:rsidTr="00DF7507">
        <w:trPr>
          <w:trHeight w:val="517"/>
        </w:trPr>
        <w:tc>
          <w:tcPr>
            <w:tcW w:w="675" w:type="dxa"/>
            <w:vAlign w:val="center"/>
          </w:tcPr>
          <w:p w:rsidR="00792130" w:rsidRPr="00DF7507" w:rsidRDefault="00886509" w:rsidP="002A7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5"/>
            <w:vAlign w:val="center"/>
          </w:tcPr>
          <w:p w:rsidR="00886509" w:rsidRPr="00792130" w:rsidRDefault="00792130" w:rsidP="002A7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213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Выявлять угрозы – контролировать риски</w:t>
            </w:r>
          </w:p>
        </w:tc>
      </w:tr>
      <w:tr w:rsidR="00954070" w:rsidTr="00F36BF1">
        <w:tc>
          <w:tcPr>
            <w:tcW w:w="675" w:type="dxa"/>
          </w:tcPr>
          <w:p w:rsidR="00954070" w:rsidRPr="00DF7507" w:rsidRDefault="00954070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954070" w:rsidRPr="003F18AF" w:rsidRDefault="00954070" w:rsidP="00472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Анализ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и с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истематизация информ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ции о состоянии условий и охраны труда в организации</w:t>
            </w:r>
          </w:p>
        </w:tc>
        <w:tc>
          <w:tcPr>
            <w:tcW w:w="1276" w:type="dxa"/>
          </w:tcPr>
          <w:p w:rsidR="00954070" w:rsidRPr="003F18AF" w:rsidRDefault="00954070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954070" w:rsidRPr="003F18AF" w:rsidRDefault="00954070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954070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54070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E951F6" w:rsidTr="00F36BF1">
        <w:tc>
          <w:tcPr>
            <w:tcW w:w="675" w:type="dxa"/>
          </w:tcPr>
          <w:p w:rsidR="00E951F6" w:rsidRPr="00DF7507" w:rsidRDefault="00E951F6" w:rsidP="00954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951F6" w:rsidRPr="003F18AF" w:rsidRDefault="00E951F6" w:rsidP="009A2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Проведение проверок условий и охраны труда на рабочих местах</w:t>
            </w:r>
          </w:p>
        </w:tc>
        <w:tc>
          <w:tcPr>
            <w:tcW w:w="1276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ная по ОТ</w:t>
            </w:r>
          </w:p>
        </w:tc>
        <w:tc>
          <w:tcPr>
            <w:tcW w:w="1134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E951F6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951F6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354D4" w:rsidTr="00F36BF1">
        <w:tc>
          <w:tcPr>
            <w:tcW w:w="675" w:type="dxa"/>
          </w:tcPr>
          <w:p w:rsidR="00A354D4" w:rsidRPr="00DF7507" w:rsidRDefault="00A354D4" w:rsidP="00E95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  <w:r w:rsidR="00E95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354D4" w:rsidRPr="003F18AF" w:rsidRDefault="00A354D4" w:rsidP="009A2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72E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Организовать расследование и учет несчастных случаев с работниками и детьми с составлением актов по формам Н-1 и Н-2, проводить пр</w:t>
            </w:r>
            <w:r w:rsidRPr="00172E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172E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филактическую работу по их пр</w:t>
            </w:r>
            <w:r w:rsidRPr="00172E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172E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дупреждению</w:t>
            </w:r>
          </w:p>
        </w:tc>
        <w:tc>
          <w:tcPr>
            <w:tcW w:w="1276" w:type="dxa"/>
          </w:tcPr>
          <w:p w:rsidR="00A354D4" w:rsidRPr="003F18AF" w:rsidRDefault="00A354D4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A354D4" w:rsidRPr="003F18AF" w:rsidRDefault="00A354D4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A354D4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354D4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354D4" w:rsidTr="00F36BF1">
        <w:tc>
          <w:tcPr>
            <w:tcW w:w="675" w:type="dxa"/>
          </w:tcPr>
          <w:p w:rsidR="00A354D4" w:rsidRPr="00DF7507" w:rsidRDefault="00A354D4" w:rsidP="00E95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E95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354D4" w:rsidRPr="003F18AF" w:rsidRDefault="00A354D4" w:rsidP="00250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Осуществление контроля за собл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ю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дением работниками требований охраны труда</w:t>
            </w:r>
          </w:p>
        </w:tc>
        <w:tc>
          <w:tcPr>
            <w:tcW w:w="1276" w:type="dxa"/>
          </w:tcPr>
          <w:p w:rsidR="00A354D4" w:rsidRPr="003F18AF" w:rsidRDefault="00A354D4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A354D4" w:rsidRPr="003F18AF" w:rsidRDefault="00A354D4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A354D4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354D4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354D4" w:rsidTr="00F36BF1">
        <w:tc>
          <w:tcPr>
            <w:tcW w:w="675" w:type="dxa"/>
          </w:tcPr>
          <w:p w:rsidR="00A354D4" w:rsidRPr="00DF7507" w:rsidRDefault="00A354D4" w:rsidP="00E95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E95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354D4" w:rsidRPr="003F18AF" w:rsidRDefault="00A354D4" w:rsidP="00250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Разработка и внедрение порядка выявления потенциально возмо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ных аварий, порядка действий в случае их возникновения</w:t>
            </w:r>
          </w:p>
        </w:tc>
        <w:tc>
          <w:tcPr>
            <w:tcW w:w="1276" w:type="dxa"/>
          </w:tcPr>
          <w:p w:rsidR="00A354D4" w:rsidRPr="003F18AF" w:rsidRDefault="00A354D4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A354D4" w:rsidRPr="003F18AF" w:rsidRDefault="00A354D4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A354D4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354D4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792130" w:rsidTr="00DF7507">
        <w:trPr>
          <w:trHeight w:val="556"/>
        </w:trPr>
        <w:tc>
          <w:tcPr>
            <w:tcW w:w="675" w:type="dxa"/>
            <w:vAlign w:val="center"/>
          </w:tcPr>
          <w:p w:rsidR="00792130" w:rsidRPr="00DF7507" w:rsidRDefault="00886509" w:rsidP="002A7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5"/>
            <w:vAlign w:val="center"/>
          </w:tcPr>
          <w:p w:rsidR="000952FD" w:rsidRPr="00792130" w:rsidRDefault="00792130" w:rsidP="002A7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213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Определять цели – разрабатывать программы</w:t>
            </w:r>
          </w:p>
        </w:tc>
      </w:tr>
      <w:tr w:rsidR="00E951F6" w:rsidTr="00F36BF1">
        <w:tc>
          <w:tcPr>
            <w:tcW w:w="675" w:type="dxa"/>
          </w:tcPr>
          <w:p w:rsidR="00E951F6" w:rsidRPr="00DF7507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53" w:type="dxa"/>
          </w:tcPr>
          <w:p w:rsidR="00E951F6" w:rsidRPr="003F18AF" w:rsidRDefault="00E951F6" w:rsidP="00342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Внедрение системы управления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раной труда в соответствии с де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ствующим законодательством</w:t>
            </w:r>
          </w:p>
        </w:tc>
        <w:tc>
          <w:tcPr>
            <w:tcW w:w="1276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E951F6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951F6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E951F6" w:rsidTr="00F36BF1">
        <w:tc>
          <w:tcPr>
            <w:tcW w:w="675" w:type="dxa"/>
          </w:tcPr>
          <w:p w:rsidR="00E951F6" w:rsidRPr="00DF7507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53" w:type="dxa"/>
          </w:tcPr>
          <w:p w:rsidR="00E951F6" w:rsidRDefault="00E951F6" w:rsidP="00472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Обеспечение наличия комплекта нормативных правовых актов, с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держащих требования охраны труда в соответствии со спецификой де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тельности</w:t>
            </w:r>
          </w:p>
        </w:tc>
        <w:tc>
          <w:tcPr>
            <w:tcW w:w="1276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E951F6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951F6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E951F6" w:rsidTr="00F36BF1">
        <w:tc>
          <w:tcPr>
            <w:tcW w:w="675" w:type="dxa"/>
          </w:tcPr>
          <w:p w:rsidR="00E951F6" w:rsidRPr="00DF7507" w:rsidRDefault="00E951F6" w:rsidP="00124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53" w:type="dxa"/>
          </w:tcPr>
          <w:p w:rsidR="00E951F6" w:rsidRDefault="00E951F6" w:rsidP="009A2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Анализ и актуализация действу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щих локальных нормативных актов по охране труда (должностных 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струкций (должностных регламе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тов), положений о подразделениях в целях распределения функций и обязанностей по охране труда)</w:t>
            </w:r>
          </w:p>
        </w:tc>
        <w:tc>
          <w:tcPr>
            <w:tcW w:w="1276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E951F6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951F6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E951F6" w:rsidTr="00F36BF1">
        <w:tc>
          <w:tcPr>
            <w:tcW w:w="675" w:type="dxa"/>
          </w:tcPr>
          <w:p w:rsidR="00E951F6" w:rsidRPr="00DF7507" w:rsidRDefault="00E951F6" w:rsidP="00124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253" w:type="dxa"/>
          </w:tcPr>
          <w:p w:rsidR="00E951F6" w:rsidRPr="003F18AF" w:rsidRDefault="00E951F6" w:rsidP="009A2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Выборы уполномоченных 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лиц по охране труда</w:t>
            </w:r>
          </w:p>
        </w:tc>
        <w:tc>
          <w:tcPr>
            <w:tcW w:w="1276" w:type="dxa"/>
          </w:tcPr>
          <w:p w:rsidR="00E951F6" w:rsidRPr="003F18AF" w:rsidRDefault="00E951F6" w:rsidP="00E95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тор </w:t>
            </w:r>
          </w:p>
        </w:tc>
        <w:tc>
          <w:tcPr>
            <w:tcW w:w="1134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Нач. учебн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  года</w:t>
            </w:r>
          </w:p>
        </w:tc>
        <w:tc>
          <w:tcPr>
            <w:tcW w:w="1417" w:type="dxa"/>
          </w:tcPr>
          <w:p w:rsidR="00E951F6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951F6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E951F6" w:rsidTr="00F36BF1">
        <w:tc>
          <w:tcPr>
            <w:tcW w:w="675" w:type="dxa"/>
          </w:tcPr>
          <w:p w:rsidR="00E951F6" w:rsidRPr="00DF7507" w:rsidRDefault="00E951F6" w:rsidP="00124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253" w:type="dxa"/>
          </w:tcPr>
          <w:p w:rsidR="00E951F6" w:rsidRPr="003F18AF" w:rsidRDefault="00E951F6" w:rsidP="00A11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Создание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и обеспечение работы комиссии 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по охране труда</w:t>
            </w:r>
          </w:p>
        </w:tc>
        <w:tc>
          <w:tcPr>
            <w:tcW w:w="1276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E951F6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951F6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792130" w:rsidTr="00DF7507">
        <w:trPr>
          <w:trHeight w:val="572"/>
        </w:trPr>
        <w:tc>
          <w:tcPr>
            <w:tcW w:w="675" w:type="dxa"/>
            <w:vAlign w:val="center"/>
          </w:tcPr>
          <w:p w:rsidR="00792130" w:rsidRPr="00DF7507" w:rsidRDefault="00684456" w:rsidP="002A7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5"/>
            <w:vAlign w:val="center"/>
          </w:tcPr>
          <w:p w:rsidR="00B16061" w:rsidRPr="00792130" w:rsidRDefault="00792130" w:rsidP="002A7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213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Создать систему безопасности и гигиены труда – достичь высокого уровня организации</w:t>
            </w:r>
          </w:p>
        </w:tc>
      </w:tr>
      <w:tr w:rsidR="00E951F6" w:rsidTr="00F36BF1">
        <w:tc>
          <w:tcPr>
            <w:tcW w:w="675" w:type="dxa"/>
          </w:tcPr>
          <w:p w:rsidR="00E951F6" w:rsidRPr="00DF7507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53" w:type="dxa"/>
          </w:tcPr>
          <w:p w:rsidR="00E951F6" w:rsidRPr="003F18AF" w:rsidRDefault="00E951F6" w:rsidP="00472C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472C7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нформировани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472C7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работников об </w:t>
            </w:r>
            <w:r w:rsidRPr="00472C7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условиях труда на их рабочих ме</w:t>
            </w:r>
            <w:r w:rsidRPr="00472C7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</w:t>
            </w:r>
            <w:r w:rsidRPr="00472C7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тах, уровнях профессиональных рисков, а также о предоставляемых им гарантиях, полагающихся ко</w:t>
            </w:r>
            <w:r w:rsidRPr="00472C7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</w:t>
            </w:r>
            <w:r w:rsidRPr="00472C7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пенсациях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посредством размещения актуальной информации в общ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доступных местах</w:t>
            </w:r>
          </w:p>
        </w:tc>
        <w:tc>
          <w:tcPr>
            <w:tcW w:w="1276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E951F6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E951F6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E951F6" w:rsidTr="00F36BF1">
        <w:tc>
          <w:tcPr>
            <w:tcW w:w="675" w:type="dxa"/>
          </w:tcPr>
          <w:p w:rsidR="00E951F6" w:rsidRPr="00DF7507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53" w:type="dxa"/>
          </w:tcPr>
          <w:p w:rsidR="00E951F6" w:rsidRDefault="00E951F6" w:rsidP="006871A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3F298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беспечени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3F298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оптимальных реж</w:t>
            </w:r>
            <w:r w:rsidRPr="003F298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3F298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мов труда и отдыха работников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тем внедрения </w:t>
            </w:r>
            <w:r w:rsidRPr="003F298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мероприяти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й</w:t>
            </w:r>
            <w:r w:rsidRPr="003F298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по предотвращению возможности травмирования работников, их з</w:t>
            </w:r>
            <w:r w:rsidRPr="003F298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3F298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болеваемости из-за переутомления и воздействия психофизиологич</w:t>
            </w:r>
            <w:r w:rsidRPr="003F298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3F298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ских факторов</w:t>
            </w:r>
          </w:p>
        </w:tc>
        <w:tc>
          <w:tcPr>
            <w:tcW w:w="1276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E951F6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951F6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E951F6" w:rsidTr="00F36BF1">
        <w:tc>
          <w:tcPr>
            <w:tcW w:w="675" w:type="dxa"/>
          </w:tcPr>
          <w:p w:rsidR="00E951F6" w:rsidRPr="00DF7507" w:rsidRDefault="00E951F6" w:rsidP="003F2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951F6" w:rsidRDefault="00E951F6" w:rsidP="00E821F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E821F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существлени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E821F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обязательных (в силу положений нормативных пр</w:t>
            </w:r>
            <w:r w:rsidRPr="00E821F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E821F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вовых актов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  <w:r w:rsidRPr="00E821F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и на добровольной основе (в том числе по предлож</w:t>
            </w:r>
            <w:r w:rsidRPr="00E821F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E821F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ниям работников, уполномоченных ими представительных органов, комитета (комиссии) по охране труда) медицинских осмотров, пс</w:t>
            </w:r>
            <w:r w:rsidRPr="00E821F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E821F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хиатрических освидетельствований, химико-токсикологических иссл</w:t>
            </w:r>
            <w:r w:rsidRPr="00E821F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E821F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дований работников</w:t>
            </w:r>
          </w:p>
        </w:tc>
        <w:tc>
          <w:tcPr>
            <w:tcW w:w="1276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E951F6" w:rsidRPr="003F18AF" w:rsidRDefault="007D4AA8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23000</w:t>
            </w:r>
          </w:p>
        </w:tc>
        <w:tc>
          <w:tcPr>
            <w:tcW w:w="1134" w:type="dxa"/>
          </w:tcPr>
          <w:p w:rsidR="00E951F6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E951F6" w:rsidTr="00F36BF1">
        <w:tc>
          <w:tcPr>
            <w:tcW w:w="675" w:type="dxa"/>
          </w:tcPr>
          <w:p w:rsidR="00E951F6" w:rsidRPr="00DF7507" w:rsidRDefault="00E951F6" w:rsidP="00E95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951F6" w:rsidRPr="00CE73DB" w:rsidRDefault="00E951F6" w:rsidP="005F6E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73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Обеспечить качественную подг</w:t>
            </w:r>
            <w:r w:rsidRPr="00CE73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</w:t>
            </w:r>
            <w:r w:rsidRPr="00CE73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товку и прием  кабинетов, спортз</w:t>
            </w:r>
            <w:r w:rsidRPr="00CE73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а</w:t>
            </w:r>
            <w:r w:rsidRPr="00CE73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ла и здания Центра  к новому уче</w:t>
            </w:r>
            <w:r w:rsidRPr="00CE73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б</w:t>
            </w:r>
            <w:r w:rsidRPr="00CE73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ному году с оформлением актов</w:t>
            </w:r>
          </w:p>
        </w:tc>
        <w:tc>
          <w:tcPr>
            <w:tcW w:w="1276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E951F6" w:rsidRPr="003F18AF" w:rsidRDefault="00E951F6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1417" w:type="dxa"/>
          </w:tcPr>
          <w:p w:rsidR="00E951F6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951F6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25018A" w:rsidTr="00F36BF1">
        <w:tc>
          <w:tcPr>
            <w:tcW w:w="675" w:type="dxa"/>
          </w:tcPr>
          <w:p w:rsidR="0025018A" w:rsidRPr="00DF7507" w:rsidRDefault="0025018A" w:rsidP="00E95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E95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5018A" w:rsidRDefault="00CE73DB" w:rsidP="005F6E43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73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Приобретение моющих и дезинф</w:t>
            </w:r>
            <w:r w:rsidRPr="00CE73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CE73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цирующих средств индивидуальной защиты</w:t>
            </w:r>
          </w:p>
        </w:tc>
        <w:tc>
          <w:tcPr>
            <w:tcW w:w="1276" w:type="dxa"/>
          </w:tcPr>
          <w:p w:rsidR="0025018A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завхоз</w:t>
            </w:r>
          </w:p>
        </w:tc>
        <w:tc>
          <w:tcPr>
            <w:tcW w:w="1134" w:type="dxa"/>
          </w:tcPr>
          <w:p w:rsidR="0025018A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еж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ква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тально</w:t>
            </w:r>
          </w:p>
        </w:tc>
        <w:tc>
          <w:tcPr>
            <w:tcW w:w="1417" w:type="dxa"/>
          </w:tcPr>
          <w:p w:rsidR="0025018A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12000</w:t>
            </w:r>
          </w:p>
        </w:tc>
        <w:tc>
          <w:tcPr>
            <w:tcW w:w="1134" w:type="dxa"/>
          </w:tcPr>
          <w:p w:rsidR="0025018A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354D4" w:rsidTr="00F36BF1">
        <w:tc>
          <w:tcPr>
            <w:tcW w:w="675" w:type="dxa"/>
          </w:tcPr>
          <w:p w:rsidR="00A354D4" w:rsidRPr="00DF7507" w:rsidRDefault="00E951F6" w:rsidP="00687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253" w:type="dxa"/>
          </w:tcPr>
          <w:p w:rsidR="00A354D4" w:rsidRPr="00CE73DB" w:rsidRDefault="00A354D4" w:rsidP="005F6E43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72E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Перезарядка (обновление )огнет</w:t>
            </w:r>
            <w:r w:rsidRPr="00172E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</w:t>
            </w:r>
            <w:r w:rsidRPr="00172E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шителей</w:t>
            </w:r>
          </w:p>
        </w:tc>
        <w:tc>
          <w:tcPr>
            <w:tcW w:w="1276" w:type="dxa"/>
          </w:tcPr>
          <w:p w:rsidR="00A354D4" w:rsidRPr="003F18AF" w:rsidRDefault="00A354D4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за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хоз </w:t>
            </w:r>
          </w:p>
        </w:tc>
        <w:tc>
          <w:tcPr>
            <w:tcW w:w="1134" w:type="dxa"/>
          </w:tcPr>
          <w:p w:rsidR="00A354D4" w:rsidRPr="003F18AF" w:rsidRDefault="00A354D4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A354D4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1134" w:type="dxa"/>
          </w:tcPr>
          <w:p w:rsidR="00A354D4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354D4" w:rsidTr="00F36BF1">
        <w:tc>
          <w:tcPr>
            <w:tcW w:w="675" w:type="dxa"/>
          </w:tcPr>
          <w:p w:rsidR="00A354D4" w:rsidRPr="00DF7507" w:rsidRDefault="00E951F6" w:rsidP="00687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4253" w:type="dxa"/>
          </w:tcPr>
          <w:p w:rsidR="00A354D4" w:rsidRPr="00172ED7" w:rsidRDefault="00A354D4" w:rsidP="005F6E43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72E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Огнезащитная обработка деревя</w:t>
            </w:r>
            <w:r w:rsidRPr="00172E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 w:rsidRPr="00172E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ных конструкций</w:t>
            </w:r>
          </w:p>
        </w:tc>
        <w:tc>
          <w:tcPr>
            <w:tcW w:w="1276" w:type="dxa"/>
          </w:tcPr>
          <w:p w:rsidR="00A354D4" w:rsidRPr="003F18AF" w:rsidRDefault="00A354D4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A354D4" w:rsidRPr="003F18AF" w:rsidRDefault="00A354D4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A354D4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18000</w:t>
            </w:r>
          </w:p>
        </w:tc>
        <w:tc>
          <w:tcPr>
            <w:tcW w:w="1134" w:type="dxa"/>
          </w:tcPr>
          <w:p w:rsidR="00A354D4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354D4" w:rsidTr="00F36BF1">
        <w:tc>
          <w:tcPr>
            <w:tcW w:w="675" w:type="dxa"/>
          </w:tcPr>
          <w:p w:rsidR="00A354D4" w:rsidRPr="00DF7507" w:rsidRDefault="00E951F6" w:rsidP="00687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4253" w:type="dxa"/>
          </w:tcPr>
          <w:p w:rsidR="00A354D4" w:rsidRPr="00172ED7" w:rsidRDefault="00A354D4" w:rsidP="005F6E43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72ED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Обслуживание системы АПС</w:t>
            </w:r>
          </w:p>
        </w:tc>
        <w:tc>
          <w:tcPr>
            <w:tcW w:w="1276" w:type="dxa"/>
          </w:tcPr>
          <w:p w:rsidR="00A354D4" w:rsidRPr="003F18AF" w:rsidRDefault="00A354D4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служ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вающая комп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1134" w:type="dxa"/>
          </w:tcPr>
          <w:p w:rsidR="00A354D4" w:rsidRPr="003F18AF" w:rsidRDefault="00A354D4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A354D4" w:rsidRPr="003F18AF" w:rsidRDefault="00E951F6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36000</w:t>
            </w:r>
          </w:p>
        </w:tc>
        <w:tc>
          <w:tcPr>
            <w:tcW w:w="1134" w:type="dxa"/>
          </w:tcPr>
          <w:p w:rsidR="00A354D4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354D4" w:rsidTr="00F36BF1">
        <w:tc>
          <w:tcPr>
            <w:tcW w:w="675" w:type="dxa"/>
          </w:tcPr>
          <w:p w:rsidR="00A354D4" w:rsidRPr="00DF7507" w:rsidRDefault="00A354D4" w:rsidP="00687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4.9</w:t>
            </w:r>
          </w:p>
        </w:tc>
        <w:tc>
          <w:tcPr>
            <w:tcW w:w="4253" w:type="dxa"/>
          </w:tcPr>
          <w:p w:rsidR="00A354D4" w:rsidRDefault="00A354D4" w:rsidP="005F6E43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Оборудование помещения для ок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зания медицинской помощи и (или) создание санитарных постов с 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течками</w:t>
            </w:r>
          </w:p>
        </w:tc>
        <w:tc>
          <w:tcPr>
            <w:tcW w:w="1276" w:type="dxa"/>
          </w:tcPr>
          <w:p w:rsidR="00A354D4" w:rsidRPr="003F18AF" w:rsidRDefault="00A354D4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A354D4" w:rsidRPr="003F18AF" w:rsidRDefault="00A354D4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A354D4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354D4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25018A" w:rsidTr="00DF7507">
        <w:trPr>
          <w:trHeight w:val="734"/>
        </w:trPr>
        <w:tc>
          <w:tcPr>
            <w:tcW w:w="675" w:type="dxa"/>
            <w:vAlign w:val="center"/>
          </w:tcPr>
          <w:p w:rsidR="0025018A" w:rsidRPr="00DF7507" w:rsidRDefault="0025018A" w:rsidP="002A7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4" w:type="dxa"/>
            <w:gridSpan w:val="5"/>
            <w:vAlign w:val="center"/>
          </w:tcPr>
          <w:p w:rsidR="0025018A" w:rsidRPr="00792130" w:rsidRDefault="0025018A" w:rsidP="002A7118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213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Обеспечивать безопасность и гигиену на рабочих местах, при работе со станками и оборудованием</w:t>
            </w:r>
          </w:p>
        </w:tc>
      </w:tr>
      <w:tr w:rsidR="0025018A" w:rsidTr="00F36BF1">
        <w:tc>
          <w:tcPr>
            <w:tcW w:w="675" w:type="dxa"/>
          </w:tcPr>
          <w:p w:rsidR="0025018A" w:rsidRPr="00DF7507" w:rsidRDefault="0025018A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53" w:type="dxa"/>
          </w:tcPr>
          <w:p w:rsidR="0025018A" w:rsidRPr="003F18AF" w:rsidRDefault="0025018A" w:rsidP="00780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Проведение специальной оценки условий труда</w:t>
            </w:r>
          </w:p>
        </w:tc>
        <w:tc>
          <w:tcPr>
            <w:tcW w:w="1276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1134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 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течении срока</w:t>
            </w:r>
          </w:p>
        </w:tc>
        <w:tc>
          <w:tcPr>
            <w:tcW w:w="1417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20000</w:t>
            </w:r>
          </w:p>
        </w:tc>
        <w:tc>
          <w:tcPr>
            <w:tcW w:w="1134" w:type="dxa"/>
          </w:tcPr>
          <w:p w:rsidR="0025018A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25018A" w:rsidTr="00F36BF1">
        <w:tc>
          <w:tcPr>
            <w:tcW w:w="675" w:type="dxa"/>
          </w:tcPr>
          <w:p w:rsidR="0025018A" w:rsidRPr="00DF7507" w:rsidRDefault="0025018A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253" w:type="dxa"/>
          </w:tcPr>
          <w:p w:rsidR="0025018A" w:rsidRPr="003F18AF" w:rsidRDefault="0025018A" w:rsidP="0020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Реализация мероприятий, разраб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танных по результатам проведения специальной оценки условий труда</w:t>
            </w:r>
          </w:p>
        </w:tc>
        <w:tc>
          <w:tcPr>
            <w:tcW w:w="1276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1134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5018A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25018A" w:rsidTr="00F36BF1">
        <w:tc>
          <w:tcPr>
            <w:tcW w:w="675" w:type="dxa"/>
          </w:tcPr>
          <w:p w:rsidR="0025018A" w:rsidRPr="00DF7507" w:rsidRDefault="0025018A" w:rsidP="005A4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5A4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5018A" w:rsidRPr="003F18AF" w:rsidRDefault="00D33B75" w:rsidP="00687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33B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Обеспечить работников учрежд</w:t>
            </w:r>
            <w:r w:rsidRPr="00D33B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D33B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ния спецодеждой, спецобувью и другими средствами индивидуал</w:t>
            </w:r>
            <w:r w:rsidRPr="00D33B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ь</w:t>
            </w:r>
            <w:r w:rsidRPr="00D33B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ной защиты в соответствии с дейс</w:t>
            </w:r>
            <w:r w:rsidRPr="00D33B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 w:rsidRPr="00D33B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вующими типовыми нормами</w:t>
            </w:r>
          </w:p>
        </w:tc>
        <w:tc>
          <w:tcPr>
            <w:tcW w:w="1276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завхоз</w:t>
            </w:r>
          </w:p>
        </w:tc>
        <w:tc>
          <w:tcPr>
            <w:tcW w:w="1134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1134" w:type="dxa"/>
          </w:tcPr>
          <w:p w:rsidR="0025018A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5A4F33" w:rsidTr="00F36BF1">
        <w:tc>
          <w:tcPr>
            <w:tcW w:w="675" w:type="dxa"/>
          </w:tcPr>
          <w:p w:rsidR="005A4F33" w:rsidRPr="00DF7507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253" w:type="dxa"/>
          </w:tcPr>
          <w:p w:rsidR="005A4F33" w:rsidRPr="003F18AF" w:rsidRDefault="005A4F33" w:rsidP="00687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33B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Приобретение  аптечек  первой м</w:t>
            </w:r>
            <w:r w:rsidRPr="00D33B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D33B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дицинской помощи для работников</w:t>
            </w:r>
          </w:p>
        </w:tc>
        <w:tc>
          <w:tcPr>
            <w:tcW w:w="1276" w:type="dxa"/>
          </w:tcPr>
          <w:p w:rsidR="005A4F33" w:rsidRDefault="005A4F33"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</w:tcPr>
          <w:p w:rsidR="005A4F33" w:rsidRDefault="005A4F33"/>
        </w:tc>
        <w:tc>
          <w:tcPr>
            <w:tcW w:w="1417" w:type="dxa"/>
          </w:tcPr>
          <w:p w:rsidR="005A4F33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1400</w:t>
            </w:r>
          </w:p>
        </w:tc>
        <w:tc>
          <w:tcPr>
            <w:tcW w:w="1134" w:type="dxa"/>
          </w:tcPr>
          <w:p w:rsidR="005A4F33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5018A" w:rsidTr="00F36BF1">
        <w:tc>
          <w:tcPr>
            <w:tcW w:w="675" w:type="dxa"/>
          </w:tcPr>
          <w:p w:rsidR="0025018A" w:rsidRPr="00DF7507" w:rsidRDefault="005A4F33" w:rsidP="000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253" w:type="dxa"/>
          </w:tcPr>
          <w:p w:rsidR="0025018A" w:rsidRPr="003F18AF" w:rsidRDefault="005C211C" w:rsidP="00947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Приведение уровней естественного и искусственного освещения на р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бочих местах, в бытовых помещ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ниях, местах прохода работников в соответствие с действующими но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r w:rsidRPr="003F18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мами</w:t>
            </w:r>
          </w:p>
        </w:tc>
        <w:tc>
          <w:tcPr>
            <w:tcW w:w="1276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завхоз</w:t>
            </w:r>
          </w:p>
        </w:tc>
        <w:tc>
          <w:tcPr>
            <w:tcW w:w="1134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 мере необх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дим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сти</w:t>
            </w:r>
          </w:p>
        </w:tc>
        <w:tc>
          <w:tcPr>
            <w:tcW w:w="1417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5018A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25018A" w:rsidTr="00F36BF1">
        <w:tc>
          <w:tcPr>
            <w:tcW w:w="675" w:type="dxa"/>
          </w:tcPr>
          <w:p w:rsidR="0025018A" w:rsidRPr="00DF7507" w:rsidRDefault="0025018A" w:rsidP="005A4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5A4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25018A" w:rsidRPr="003F18AF" w:rsidRDefault="005C211C" w:rsidP="00F36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Обеспечение содержания зданий, помещений, территории в соотве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</w:t>
            </w:r>
            <w:r w:rsidR="00F36BF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вии с требованиями охраны труда</w:t>
            </w:r>
          </w:p>
        </w:tc>
        <w:tc>
          <w:tcPr>
            <w:tcW w:w="1276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за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хоз</w:t>
            </w:r>
          </w:p>
        </w:tc>
        <w:tc>
          <w:tcPr>
            <w:tcW w:w="1134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5018A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25018A" w:rsidTr="00F36BF1">
        <w:tc>
          <w:tcPr>
            <w:tcW w:w="675" w:type="dxa"/>
          </w:tcPr>
          <w:p w:rsidR="0025018A" w:rsidRPr="00DF7507" w:rsidRDefault="0025018A" w:rsidP="005A4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5A4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25018A" w:rsidRPr="003F18AF" w:rsidRDefault="00DF7507" w:rsidP="002A7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Использование средств Фонда с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циального страхования Российской Федерации на финансирование предупредительных мер по сниж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нию производственного травмати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 и профессиональных заболев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ний</w:t>
            </w:r>
          </w:p>
        </w:tc>
        <w:tc>
          <w:tcPr>
            <w:tcW w:w="1276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1134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 мере необх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дим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сти</w:t>
            </w:r>
          </w:p>
        </w:tc>
        <w:tc>
          <w:tcPr>
            <w:tcW w:w="1417" w:type="dxa"/>
          </w:tcPr>
          <w:p w:rsidR="0025018A" w:rsidRPr="003F18AF" w:rsidRDefault="005A4F33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5018A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25018A" w:rsidTr="00DF7507">
        <w:trPr>
          <w:trHeight w:val="435"/>
        </w:trPr>
        <w:tc>
          <w:tcPr>
            <w:tcW w:w="675" w:type="dxa"/>
            <w:vAlign w:val="center"/>
          </w:tcPr>
          <w:p w:rsidR="0025018A" w:rsidRPr="00DF7507" w:rsidRDefault="0025018A" w:rsidP="002A7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4" w:type="dxa"/>
            <w:gridSpan w:val="5"/>
            <w:vAlign w:val="center"/>
          </w:tcPr>
          <w:p w:rsidR="0025018A" w:rsidRPr="00792130" w:rsidRDefault="0025018A" w:rsidP="002A7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213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Повышать квалификацию – развивать профессиональные навыки</w:t>
            </w:r>
          </w:p>
        </w:tc>
      </w:tr>
      <w:tr w:rsidR="00A03418" w:rsidTr="00DF7507">
        <w:trPr>
          <w:trHeight w:val="399"/>
        </w:trPr>
        <w:tc>
          <w:tcPr>
            <w:tcW w:w="675" w:type="dxa"/>
          </w:tcPr>
          <w:p w:rsidR="00A03418" w:rsidRPr="00DF7507" w:rsidRDefault="00A03418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214" w:type="dxa"/>
            <w:gridSpan w:val="5"/>
            <w:vAlign w:val="center"/>
          </w:tcPr>
          <w:p w:rsidR="00A03418" w:rsidRPr="003F18AF" w:rsidRDefault="00CE73DB" w:rsidP="00A03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73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Разработка  инструкций по  ОТ</w:t>
            </w:r>
          </w:p>
        </w:tc>
      </w:tr>
      <w:tr w:rsidR="00CE73DB" w:rsidTr="00DF7507">
        <w:trPr>
          <w:trHeight w:val="399"/>
        </w:trPr>
        <w:tc>
          <w:tcPr>
            <w:tcW w:w="675" w:type="dxa"/>
          </w:tcPr>
          <w:p w:rsidR="00CE73DB" w:rsidRPr="00DF7507" w:rsidRDefault="00CE73D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214" w:type="dxa"/>
            <w:gridSpan w:val="5"/>
            <w:vAlign w:val="center"/>
          </w:tcPr>
          <w:p w:rsidR="00CE73DB" w:rsidRDefault="00CE73DB" w:rsidP="00A03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Проведение инструктажей</w:t>
            </w:r>
          </w:p>
        </w:tc>
      </w:tr>
      <w:tr w:rsidR="00A03418" w:rsidTr="00F36BF1">
        <w:tc>
          <w:tcPr>
            <w:tcW w:w="675" w:type="dxa"/>
          </w:tcPr>
          <w:p w:rsidR="00A03418" w:rsidRPr="00DF7507" w:rsidRDefault="00A03418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4253" w:type="dxa"/>
          </w:tcPr>
          <w:p w:rsidR="00A03418" w:rsidRDefault="00A03418" w:rsidP="00FE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Проведение вводного инструктажа</w:t>
            </w:r>
          </w:p>
        </w:tc>
        <w:tc>
          <w:tcPr>
            <w:tcW w:w="1276" w:type="dxa"/>
          </w:tcPr>
          <w:p w:rsidR="00A03418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за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хоз</w:t>
            </w:r>
          </w:p>
        </w:tc>
        <w:tc>
          <w:tcPr>
            <w:tcW w:w="1134" w:type="dxa"/>
          </w:tcPr>
          <w:p w:rsidR="00A03418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A03418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03418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E13EB" w:rsidTr="00F36BF1">
        <w:tc>
          <w:tcPr>
            <w:tcW w:w="675" w:type="dxa"/>
          </w:tcPr>
          <w:p w:rsidR="00AE13EB" w:rsidRPr="00DF7507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</w:t>
            </w:r>
          </w:p>
        </w:tc>
        <w:tc>
          <w:tcPr>
            <w:tcW w:w="4253" w:type="dxa"/>
          </w:tcPr>
          <w:p w:rsidR="00AE13EB" w:rsidRPr="003F18AF" w:rsidRDefault="00AE13EB" w:rsidP="00FE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Проведение первичного инстру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тажа на рабочем месте</w:t>
            </w:r>
          </w:p>
        </w:tc>
        <w:tc>
          <w:tcPr>
            <w:tcW w:w="1276" w:type="dxa"/>
          </w:tcPr>
          <w:p w:rsidR="00AE13EB" w:rsidRPr="003F18AF" w:rsidRDefault="00AE13EB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за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хоз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E13EB" w:rsidTr="00F36BF1">
        <w:tc>
          <w:tcPr>
            <w:tcW w:w="675" w:type="dxa"/>
          </w:tcPr>
          <w:p w:rsidR="00AE13EB" w:rsidRPr="00DF7507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4253" w:type="dxa"/>
          </w:tcPr>
          <w:p w:rsidR="00AE13EB" w:rsidRDefault="00AE13EB" w:rsidP="00FE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Проведение повторного инструкт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жа</w:t>
            </w:r>
          </w:p>
        </w:tc>
        <w:tc>
          <w:tcPr>
            <w:tcW w:w="1276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тор, за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хоз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2 раза в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год </w:t>
            </w:r>
          </w:p>
        </w:tc>
        <w:tc>
          <w:tcPr>
            <w:tcW w:w="1417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E13EB" w:rsidTr="00F36BF1">
        <w:tc>
          <w:tcPr>
            <w:tcW w:w="675" w:type="dxa"/>
          </w:tcPr>
          <w:p w:rsidR="00AE13EB" w:rsidRPr="00DF7507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г)</w:t>
            </w:r>
          </w:p>
        </w:tc>
        <w:tc>
          <w:tcPr>
            <w:tcW w:w="4253" w:type="dxa"/>
          </w:tcPr>
          <w:p w:rsidR="00AE13EB" w:rsidRDefault="00AE13EB" w:rsidP="00FE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Проведение внепланового инстру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тажа</w:t>
            </w:r>
          </w:p>
        </w:tc>
        <w:tc>
          <w:tcPr>
            <w:tcW w:w="1276" w:type="dxa"/>
          </w:tcPr>
          <w:p w:rsidR="00AE13EB" w:rsidRPr="003F18AF" w:rsidRDefault="00AE13EB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за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хоз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E13EB" w:rsidTr="00F36BF1">
        <w:tc>
          <w:tcPr>
            <w:tcW w:w="675" w:type="dxa"/>
          </w:tcPr>
          <w:p w:rsidR="00AE13EB" w:rsidRPr="00DF7507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д)</w:t>
            </w:r>
          </w:p>
        </w:tc>
        <w:tc>
          <w:tcPr>
            <w:tcW w:w="4253" w:type="dxa"/>
          </w:tcPr>
          <w:p w:rsidR="00AE13EB" w:rsidRDefault="00AE13EB" w:rsidP="00FE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Проведение целевого инструктажа</w:t>
            </w:r>
          </w:p>
        </w:tc>
        <w:tc>
          <w:tcPr>
            <w:tcW w:w="1276" w:type="dxa"/>
          </w:tcPr>
          <w:p w:rsidR="00AE13EB" w:rsidRPr="003F18AF" w:rsidRDefault="00AE13EB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за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хоз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E13EB" w:rsidTr="00F36BF1">
        <w:tc>
          <w:tcPr>
            <w:tcW w:w="675" w:type="dxa"/>
          </w:tcPr>
          <w:p w:rsidR="00AE13EB" w:rsidRPr="00DF7507" w:rsidRDefault="00AE13EB" w:rsidP="00841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253" w:type="dxa"/>
          </w:tcPr>
          <w:p w:rsidR="00AE13EB" w:rsidRPr="00D33B75" w:rsidRDefault="00AE13EB" w:rsidP="00D33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33B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Организация обучения руководит</w:t>
            </w:r>
            <w:r w:rsidRPr="00D33B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D33B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ля организации, </w:t>
            </w:r>
            <w:r w:rsidRPr="00D33B7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работников центра по вопросам охраны труда с посл</w:t>
            </w:r>
            <w:r w:rsidRPr="00D33B7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е</w:t>
            </w:r>
            <w:r w:rsidRPr="00D33B7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дующей проверкой знаний </w:t>
            </w:r>
            <w:r w:rsidRPr="00D33B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за счет средств работодателя. </w:t>
            </w:r>
          </w:p>
        </w:tc>
        <w:tc>
          <w:tcPr>
            <w:tcW w:w="1276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417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E13EB" w:rsidTr="00F36BF1">
        <w:tc>
          <w:tcPr>
            <w:tcW w:w="675" w:type="dxa"/>
          </w:tcPr>
          <w:p w:rsidR="00AE13EB" w:rsidRPr="00DF7507" w:rsidRDefault="00AE13EB" w:rsidP="00841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253" w:type="dxa"/>
          </w:tcPr>
          <w:p w:rsidR="00AE13EB" w:rsidRPr="00D33B75" w:rsidRDefault="00AE13EB" w:rsidP="00D33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73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Обучение по охране труда и прот</w:t>
            </w:r>
            <w:r w:rsidRPr="00CE73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CE73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вопожарной безопасности</w:t>
            </w:r>
          </w:p>
        </w:tc>
        <w:tc>
          <w:tcPr>
            <w:tcW w:w="1276" w:type="dxa"/>
          </w:tcPr>
          <w:p w:rsidR="00AE13EB" w:rsidRPr="003F18AF" w:rsidRDefault="00AE13EB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AE13EB" w:rsidRPr="003F18AF" w:rsidRDefault="00AE13EB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E13EB" w:rsidTr="00F36BF1">
        <w:tc>
          <w:tcPr>
            <w:tcW w:w="675" w:type="dxa"/>
          </w:tcPr>
          <w:p w:rsidR="00AE13EB" w:rsidRPr="00DF7507" w:rsidRDefault="00AE13EB" w:rsidP="00841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253" w:type="dxa"/>
          </w:tcPr>
          <w:p w:rsidR="00AE13EB" w:rsidRDefault="00AE13EB" w:rsidP="00FE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Организация обучения работников рабочих профессий требованиям охраны труда, оказанию первой помощи пострадавшим</w:t>
            </w:r>
          </w:p>
        </w:tc>
        <w:tc>
          <w:tcPr>
            <w:tcW w:w="1276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417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E13EB" w:rsidTr="00F36BF1">
        <w:tc>
          <w:tcPr>
            <w:tcW w:w="675" w:type="dxa"/>
          </w:tcPr>
          <w:p w:rsidR="00AE13EB" w:rsidRPr="00DF7507" w:rsidRDefault="00AE13EB" w:rsidP="00841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E13EB" w:rsidRPr="00D33B75" w:rsidRDefault="00AE13EB" w:rsidP="00FE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33B7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Обучение работников центра, св</w:t>
            </w:r>
            <w:r w:rsidRPr="00D33B7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я</w:t>
            </w:r>
            <w:r w:rsidRPr="00D33B7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занных с электроустановками до 1000 В</w:t>
            </w:r>
          </w:p>
        </w:tc>
        <w:tc>
          <w:tcPr>
            <w:tcW w:w="1276" w:type="dxa"/>
          </w:tcPr>
          <w:p w:rsidR="00AE13EB" w:rsidRPr="003F18AF" w:rsidRDefault="00AE13EB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за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хоз </w:t>
            </w:r>
          </w:p>
        </w:tc>
        <w:tc>
          <w:tcPr>
            <w:tcW w:w="1134" w:type="dxa"/>
          </w:tcPr>
          <w:p w:rsidR="00AE13EB" w:rsidRPr="003F18AF" w:rsidRDefault="00AE13EB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E13EB" w:rsidTr="00F36BF1">
        <w:tc>
          <w:tcPr>
            <w:tcW w:w="675" w:type="dxa"/>
          </w:tcPr>
          <w:p w:rsidR="00AE13EB" w:rsidRPr="00DF7507" w:rsidRDefault="00AE13EB" w:rsidP="00841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E13EB" w:rsidRDefault="00AE13EB" w:rsidP="00FE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Создание и обеспечение работы комиссии по проверке знаний тр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бований охраны труда в составе не менее трех человек, прошедших обучение по охране труда и пр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верку знаний требований охраны труда</w:t>
            </w:r>
          </w:p>
        </w:tc>
        <w:tc>
          <w:tcPr>
            <w:tcW w:w="1276" w:type="dxa"/>
          </w:tcPr>
          <w:p w:rsidR="00AE13EB" w:rsidRPr="003F18AF" w:rsidRDefault="00AE13EB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AE13EB" w:rsidRPr="003F18AF" w:rsidRDefault="00AE13EB" w:rsidP="00A3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--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E13EB" w:rsidTr="00F36BF1">
        <w:tc>
          <w:tcPr>
            <w:tcW w:w="675" w:type="dxa"/>
          </w:tcPr>
          <w:p w:rsidR="00AE13EB" w:rsidRPr="00DF7507" w:rsidRDefault="00AE13EB" w:rsidP="00841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E13EB" w:rsidRDefault="00AE13EB" w:rsidP="00FE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Повышение уровня компетенции молодых специалистов в сфере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раны труда посредством организ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ции соответствующих информац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онных мероприятий</w:t>
            </w:r>
          </w:p>
        </w:tc>
        <w:tc>
          <w:tcPr>
            <w:tcW w:w="1276" w:type="dxa"/>
          </w:tcPr>
          <w:p w:rsidR="00AE13EB" w:rsidRPr="003F18AF" w:rsidRDefault="00AE13EB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AE13EB" w:rsidRPr="003F18AF" w:rsidRDefault="00AE13EB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E13EB" w:rsidTr="00DF7507">
        <w:trPr>
          <w:trHeight w:val="459"/>
        </w:trPr>
        <w:tc>
          <w:tcPr>
            <w:tcW w:w="675" w:type="dxa"/>
            <w:vAlign w:val="center"/>
          </w:tcPr>
          <w:p w:rsidR="00AE13EB" w:rsidRPr="00DF7507" w:rsidRDefault="00AE13EB" w:rsidP="002A7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4" w:type="dxa"/>
            <w:gridSpan w:val="5"/>
            <w:vAlign w:val="center"/>
          </w:tcPr>
          <w:p w:rsidR="00AE13EB" w:rsidRPr="00792130" w:rsidRDefault="00AE13EB" w:rsidP="002A7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213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Инвестировать в кадры – мотивировать посредством участия</w:t>
            </w:r>
          </w:p>
        </w:tc>
      </w:tr>
      <w:tr w:rsidR="00AE13EB" w:rsidTr="00F36BF1">
        <w:tc>
          <w:tcPr>
            <w:tcW w:w="675" w:type="dxa"/>
          </w:tcPr>
          <w:p w:rsidR="00AE13EB" w:rsidRPr="00DF7507" w:rsidRDefault="00AE13EB" w:rsidP="009D1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E13EB" w:rsidRPr="003F18AF" w:rsidRDefault="00AE13EB" w:rsidP="00FE0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Проведение дней (месячника) охр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ны труда</w:t>
            </w:r>
          </w:p>
        </w:tc>
        <w:tc>
          <w:tcPr>
            <w:tcW w:w="1276" w:type="dxa"/>
          </w:tcPr>
          <w:p w:rsidR="00AE13EB" w:rsidRPr="003F18AF" w:rsidRDefault="00AE13EB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тор, 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вестве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ная по ОТ</w:t>
            </w:r>
          </w:p>
        </w:tc>
        <w:tc>
          <w:tcPr>
            <w:tcW w:w="1134" w:type="dxa"/>
          </w:tcPr>
          <w:p w:rsidR="00AE13EB" w:rsidRPr="003F18AF" w:rsidRDefault="00AE13EB" w:rsidP="009A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7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E13EB" w:rsidRPr="003F18AF" w:rsidRDefault="00AE13EB" w:rsidP="009A2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</w:tbl>
    <w:p w:rsidR="00891AC4" w:rsidRPr="007735F5" w:rsidRDefault="00891AC4" w:rsidP="00FE0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1AC4" w:rsidRPr="007735F5" w:rsidSect="005F6E43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4C2" w:rsidRDefault="003D64C2" w:rsidP="005C211C">
      <w:pPr>
        <w:spacing w:after="0" w:line="240" w:lineRule="auto"/>
      </w:pPr>
      <w:r>
        <w:separator/>
      </w:r>
    </w:p>
  </w:endnote>
  <w:endnote w:type="continuationSeparator" w:id="1">
    <w:p w:rsidR="003D64C2" w:rsidRDefault="003D64C2" w:rsidP="005C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544812"/>
    </w:sdtPr>
    <w:sdtContent>
      <w:p w:rsidR="00A354D4" w:rsidRDefault="00FA1F80">
        <w:pPr>
          <w:pStyle w:val="a6"/>
          <w:jc w:val="right"/>
        </w:pPr>
        <w:fldSimple w:instr="PAGE   \* MERGEFORMAT">
          <w:r w:rsidR="007D4AA8">
            <w:rPr>
              <w:noProof/>
            </w:rPr>
            <w:t>8</w:t>
          </w:r>
        </w:fldSimple>
      </w:p>
    </w:sdtContent>
  </w:sdt>
  <w:p w:rsidR="00A354D4" w:rsidRDefault="00A354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4C2" w:rsidRDefault="003D64C2" w:rsidP="005C211C">
      <w:pPr>
        <w:spacing w:after="0" w:line="240" w:lineRule="auto"/>
      </w:pPr>
      <w:r>
        <w:separator/>
      </w:r>
    </w:p>
  </w:footnote>
  <w:footnote w:type="continuationSeparator" w:id="1">
    <w:p w:rsidR="003D64C2" w:rsidRDefault="003D64C2" w:rsidP="005C2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6E2"/>
    <w:rsid w:val="00001E29"/>
    <w:rsid w:val="00016B3A"/>
    <w:rsid w:val="00020DF8"/>
    <w:rsid w:val="000952FD"/>
    <w:rsid w:val="00111FE5"/>
    <w:rsid w:val="00124863"/>
    <w:rsid w:val="00167BCB"/>
    <w:rsid w:val="00172ED7"/>
    <w:rsid w:val="001822EC"/>
    <w:rsid w:val="0020627E"/>
    <w:rsid w:val="0025018A"/>
    <w:rsid w:val="00265C52"/>
    <w:rsid w:val="002A7118"/>
    <w:rsid w:val="002F2415"/>
    <w:rsid w:val="00330DEF"/>
    <w:rsid w:val="00334099"/>
    <w:rsid w:val="003426AF"/>
    <w:rsid w:val="0036253A"/>
    <w:rsid w:val="003D64C2"/>
    <w:rsid w:val="003F18AF"/>
    <w:rsid w:val="003F19E2"/>
    <w:rsid w:val="003F2981"/>
    <w:rsid w:val="00427C91"/>
    <w:rsid w:val="00460AC0"/>
    <w:rsid w:val="004630A5"/>
    <w:rsid w:val="00472C7F"/>
    <w:rsid w:val="00543EF2"/>
    <w:rsid w:val="005A4F33"/>
    <w:rsid w:val="005C211C"/>
    <w:rsid w:val="005F0156"/>
    <w:rsid w:val="005F10AB"/>
    <w:rsid w:val="005F6E43"/>
    <w:rsid w:val="00615EE1"/>
    <w:rsid w:val="00623DE6"/>
    <w:rsid w:val="006435C8"/>
    <w:rsid w:val="00684456"/>
    <w:rsid w:val="006871A4"/>
    <w:rsid w:val="006A2599"/>
    <w:rsid w:val="006C1683"/>
    <w:rsid w:val="006D6B91"/>
    <w:rsid w:val="00701823"/>
    <w:rsid w:val="00711B90"/>
    <w:rsid w:val="007735F5"/>
    <w:rsid w:val="007803B0"/>
    <w:rsid w:val="00792130"/>
    <w:rsid w:val="0079281E"/>
    <w:rsid w:val="007D4AA8"/>
    <w:rsid w:val="008412D1"/>
    <w:rsid w:val="00886509"/>
    <w:rsid w:val="00891AC4"/>
    <w:rsid w:val="008D03DE"/>
    <w:rsid w:val="008F5216"/>
    <w:rsid w:val="00934BCD"/>
    <w:rsid w:val="00947433"/>
    <w:rsid w:val="00954070"/>
    <w:rsid w:val="00954EEF"/>
    <w:rsid w:val="009718FB"/>
    <w:rsid w:val="009729AC"/>
    <w:rsid w:val="009A27E5"/>
    <w:rsid w:val="009A7E74"/>
    <w:rsid w:val="009D1885"/>
    <w:rsid w:val="00A028CD"/>
    <w:rsid w:val="00A03418"/>
    <w:rsid w:val="00A111FE"/>
    <w:rsid w:val="00A354D4"/>
    <w:rsid w:val="00A47D01"/>
    <w:rsid w:val="00A6621B"/>
    <w:rsid w:val="00A74DDD"/>
    <w:rsid w:val="00A77B0A"/>
    <w:rsid w:val="00AA426E"/>
    <w:rsid w:val="00AE13EB"/>
    <w:rsid w:val="00B16061"/>
    <w:rsid w:val="00BE5C91"/>
    <w:rsid w:val="00C77FEC"/>
    <w:rsid w:val="00C97101"/>
    <w:rsid w:val="00CC283E"/>
    <w:rsid w:val="00CD09CD"/>
    <w:rsid w:val="00CE0752"/>
    <w:rsid w:val="00CE73DB"/>
    <w:rsid w:val="00D20687"/>
    <w:rsid w:val="00D33B75"/>
    <w:rsid w:val="00D414F7"/>
    <w:rsid w:val="00D70E7F"/>
    <w:rsid w:val="00DC2CDC"/>
    <w:rsid w:val="00DE27ED"/>
    <w:rsid w:val="00DF7507"/>
    <w:rsid w:val="00E821F0"/>
    <w:rsid w:val="00E84144"/>
    <w:rsid w:val="00E93C51"/>
    <w:rsid w:val="00E951F6"/>
    <w:rsid w:val="00F02219"/>
    <w:rsid w:val="00F078D1"/>
    <w:rsid w:val="00F36BF1"/>
    <w:rsid w:val="00F46185"/>
    <w:rsid w:val="00FA1F80"/>
    <w:rsid w:val="00FE01A0"/>
    <w:rsid w:val="00FE66E2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11C"/>
  </w:style>
  <w:style w:type="paragraph" w:styleId="a6">
    <w:name w:val="footer"/>
    <w:basedOn w:val="a"/>
    <w:link w:val="a7"/>
    <w:uiPriority w:val="99"/>
    <w:unhideWhenUsed/>
    <w:rsid w:val="005C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11C"/>
  </w:style>
  <w:style w:type="paragraph" w:styleId="a8">
    <w:name w:val="Balloon Text"/>
    <w:basedOn w:val="a"/>
    <w:link w:val="a9"/>
    <w:uiPriority w:val="99"/>
    <w:semiHidden/>
    <w:unhideWhenUsed/>
    <w:rsid w:val="0036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53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735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11C"/>
  </w:style>
  <w:style w:type="paragraph" w:styleId="a6">
    <w:name w:val="footer"/>
    <w:basedOn w:val="a"/>
    <w:link w:val="a7"/>
    <w:uiPriority w:val="99"/>
    <w:unhideWhenUsed/>
    <w:rsid w:val="005C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11C"/>
  </w:style>
  <w:style w:type="paragraph" w:styleId="a8">
    <w:name w:val="Balloon Text"/>
    <w:basedOn w:val="a"/>
    <w:link w:val="a9"/>
    <w:uiPriority w:val="99"/>
    <w:semiHidden/>
    <w:unhideWhenUsed/>
    <w:rsid w:val="0036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53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735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3868-FA07-48E9-B658-5385B318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boriskin</dc:creator>
  <cp:lastModifiedBy>Пользователь</cp:lastModifiedBy>
  <cp:revision>11</cp:revision>
  <cp:lastPrinted>2019-03-19T06:01:00Z</cp:lastPrinted>
  <dcterms:created xsi:type="dcterms:W3CDTF">2019-01-10T12:35:00Z</dcterms:created>
  <dcterms:modified xsi:type="dcterms:W3CDTF">2019-03-19T06:02:00Z</dcterms:modified>
</cp:coreProperties>
</file>